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39" w:rsidRDefault="00035D39" w:rsidP="008D5AFE">
      <w:pPr>
        <w:spacing w:before="82"/>
        <w:ind w:right="157"/>
        <w:jc w:val="center"/>
        <w:rPr>
          <w:rFonts w:ascii="Arial MT"/>
          <w:sz w:val="12"/>
        </w:rPr>
      </w:pPr>
    </w:p>
    <w:p w:rsidR="00035D39" w:rsidRDefault="00035D39">
      <w:pPr>
        <w:pStyle w:val="Corpotesto"/>
        <w:rPr>
          <w:rFonts w:ascii="Arial MT"/>
          <w:sz w:val="12"/>
        </w:rPr>
      </w:pPr>
    </w:p>
    <w:p w:rsidR="00035D39" w:rsidRDefault="00D505BF">
      <w:pPr>
        <w:pStyle w:val="Titolo"/>
        <w:rPr>
          <w:b w:val="0"/>
        </w:rPr>
      </w:pPr>
      <w:r>
        <w:rPr>
          <w:spacing w:val="-1"/>
        </w:rPr>
        <w:t>DOMANDA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VOTO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DOMICILIO</w:t>
      </w:r>
    </w:p>
    <w:p w:rsidR="00035D39" w:rsidRDefault="00D505BF">
      <w:pPr>
        <w:pStyle w:val="Corpotesto"/>
        <w:spacing w:line="252" w:lineRule="exact"/>
        <w:ind w:left="2285" w:right="2338"/>
        <w:jc w:val="center"/>
      </w:pPr>
      <w:r>
        <w:t>(Legge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22/2006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modificata</w:t>
      </w:r>
      <w:r>
        <w:rPr>
          <w:spacing w:val="-1"/>
        </w:rPr>
        <w:t xml:space="preserve"> </w:t>
      </w:r>
      <w:r>
        <w:t>da Legge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46/2009)</w:t>
      </w:r>
    </w:p>
    <w:p w:rsidR="00035D39" w:rsidRDefault="00035D39">
      <w:pPr>
        <w:pStyle w:val="Corpotesto"/>
        <w:rPr>
          <w:sz w:val="24"/>
        </w:rPr>
      </w:pPr>
    </w:p>
    <w:p w:rsidR="00A60ADD" w:rsidRDefault="00D505BF" w:rsidP="008D5AFE">
      <w:pPr>
        <w:spacing w:before="204"/>
        <w:ind w:left="4873"/>
        <w:jc w:val="right"/>
        <w:rPr>
          <w:i/>
          <w:iCs/>
          <w:sz w:val="24"/>
          <w:szCs w:val="24"/>
        </w:rPr>
      </w:pPr>
      <w:r w:rsidRPr="008D5AFE">
        <w:rPr>
          <w:i/>
          <w:iCs/>
          <w:sz w:val="24"/>
          <w:szCs w:val="24"/>
        </w:rPr>
        <w:t>Al</w:t>
      </w:r>
      <w:r w:rsidR="00FB2B8C">
        <w:rPr>
          <w:i/>
          <w:iCs/>
          <w:sz w:val="24"/>
          <w:szCs w:val="24"/>
        </w:rPr>
        <w:t>la</w:t>
      </w:r>
      <w:r w:rsidRPr="008D5AFE">
        <w:rPr>
          <w:i/>
          <w:iCs/>
          <w:spacing w:val="-2"/>
          <w:sz w:val="24"/>
          <w:szCs w:val="24"/>
        </w:rPr>
        <w:t xml:space="preserve"> </w:t>
      </w:r>
      <w:r w:rsidR="008D5AFE" w:rsidRPr="008D5AFE">
        <w:rPr>
          <w:i/>
          <w:iCs/>
          <w:sz w:val="24"/>
          <w:szCs w:val="24"/>
        </w:rPr>
        <w:t>Commiss</w:t>
      </w:r>
      <w:r w:rsidR="00FB2B8C">
        <w:rPr>
          <w:i/>
          <w:iCs/>
          <w:sz w:val="24"/>
          <w:szCs w:val="24"/>
        </w:rPr>
        <w:t>ione S</w:t>
      </w:r>
      <w:r w:rsidR="008D5AFE" w:rsidRPr="008D5AFE">
        <w:rPr>
          <w:i/>
          <w:iCs/>
          <w:sz w:val="24"/>
          <w:szCs w:val="24"/>
        </w:rPr>
        <w:t>traordinari</w:t>
      </w:r>
      <w:r w:rsidR="00FB2B8C">
        <w:rPr>
          <w:i/>
          <w:iCs/>
          <w:sz w:val="24"/>
          <w:szCs w:val="24"/>
        </w:rPr>
        <w:t>a</w:t>
      </w:r>
      <w:r w:rsidR="008D5AFE" w:rsidRPr="008D5AFE">
        <w:rPr>
          <w:i/>
          <w:iCs/>
          <w:sz w:val="24"/>
          <w:szCs w:val="24"/>
        </w:rPr>
        <w:t xml:space="preserve"> del </w:t>
      </w:r>
    </w:p>
    <w:p w:rsidR="00035D39" w:rsidRPr="008D5AFE" w:rsidRDefault="008D5AFE" w:rsidP="008D5AFE">
      <w:pPr>
        <w:spacing w:before="204"/>
        <w:ind w:left="4873"/>
        <w:jc w:val="right"/>
        <w:rPr>
          <w:i/>
          <w:iCs/>
          <w:sz w:val="24"/>
          <w:szCs w:val="24"/>
        </w:rPr>
      </w:pPr>
      <w:r w:rsidRPr="008D5AFE">
        <w:rPr>
          <w:i/>
          <w:iCs/>
          <w:sz w:val="24"/>
          <w:szCs w:val="24"/>
        </w:rPr>
        <w:t xml:space="preserve">Comune di </w:t>
      </w:r>
      <w:r w:rsidR="00FB2B8C">
        <w:rPr>
          <w:i/>
          <w:iCs/>
          <w:sz w:val="24"/>
          <w:szCs w:val="24"/>
        </w:rPr>
        <w:t>Marano di Napoli</w:t>
      </w:r>
    </w:p>
    <w:p w:rsidR="00035D39" w:rsidRDefault="00035D39">
      <w:pPr>
        <w:pStyle w:val="Corpotesto"/>
        <w:rPr>
          <w:sz w:val="20"/>
        </w:rPr>
      </w:pPr>
    </w:p>
    <w:p w:rsidR="00035D39" w:rsidRDefault="00082285" w:rsidP="003A421D">
      <w:pPr>
        <w:pStyle w:val="Corpotesto"/>
        <w:spacing w:before="9"/>
        <w:jc w:val="both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c/o UFFICIO ELETTORALE</w:t>
      </w:r>
    </w:p>
    <w:p w:rsidR="00082285" w:rsidRDefault="00082285" w:rsidP="003A421D">
      <w:pPr>
        <w:pStyle w:val="Corpotesto"/>
        <w:spacing w:before="9"/>
        <w:jc w:val="both"/>
        <w:rPr>
          <w:sz w:val="21"/>
        </w:rPr>
      </w:pPr>
    </w:p>
    <w:p w:rsidR="00035D39" w:rsidRDefault="00D505BF" w:rsidP="003A421D">
      <w:pPr>
        <w:pStyle w:val="Corpotesto"/>
        <w:tabs>
          <w:tab w:val="left" w:pos="755"/>
          <w:tab w:val="left" w:pos="1600"/>
          <w:tab w:val="left" w:pos="7136"/>
          <w:tab w:val="left" w:pos="8194"/>
          <w:tab w:val="left" w:pos="8913"/>
          <w:tab w:val="left" w:pos="9789"/>
          <w:tab w:val="left" w:pos="10132"/>
        </w:tabs>
        <w:spacing w:line="360" w:lineRule="auto"/>
        <w:ind w:right="107"/>
        <w:jc w:val="both"/>
      </w:pPr>
      <w:r>
        <w:t>Io</w:t>
      </w:r>
      <w:r>
        <w:rPr>
          <w:spacing w:val="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6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3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essendo</w:t>
      </w:r>
      <w:r>
        <w:rPr>
          <w:spacing w:val="-2"/>
        </w:rPr>
        <w:t xml:space="preserve"> </w:t>
      </w:r>
      <w:proofErr w:type="spellStart"/>
      <w:r>
        <w:t>effett</w:t>
      </w:r>
      <w:proofErr w:type="spellEnd"/>
      <w:r>
        <w:rPr>
          <w:u w:val="single"/>
        </w:rPr>
        <w:tab/>
      </w:r>
      <w:r>
        <w:t>da:</w:t>
      </w:r>
      <w:r>
        <w:rPr>
          <w:spacing w:val="1"/>
        </w:rPr>
        <w:t xml:space="preserve"> </w:t>
      </w:r>
      <w:r>
        <w:t>[_]</w:t>
      </w:r>
      <w:r>
        <w:rPr>
          <w:spacing w:val="27"/>
        </w:rPr>
        <w:t xml:space="preserve"> </w:t>
      </w:r>
      <w:r>
        <w:t>gravissima</w:t>
      </w:r>
      <w:r>
        <w:rPr>
          <w:spacing w:val="23"/>
        </w:rPr>
        <w:t xml:space="preserve"> </w:t>
      </w:r>
      <w:r>
        <w:t>infermità,</w:t>
      </w:r>
      <w:r>
        <w:rPr>
          <w:spacing w:val="20"/>
        </w:rPr>
        <w:t xml:space="preserve"> </w:t>
      </w:r>
      <w:r>
        <w:t>tale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l'allontanamento</w:t>
      </w:r>
      <w:r>
        <w:rPr>
          <w:spacing w:val="20"/>
        </w:rPr>
        <w:t xml:space="preserve"> </w:t>
      </w:r>
      <w:r>
        <w:t>dall'abitazione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dimoro</w:t>
      </w:r>
      <w:r>
        <w:rPr>
          <w:spacing w:val="23"/>
        </w:rPr>
        <w:t xml:space="preserve"> </w:t>
      </w:r>
      <w:r>
        <w:t>risulta</w:t>
      </w:r>
      <w:r>
        <w:rPr>
          <w:spacing w:val="21"/>
        </w:rPr>
        <w:t xml:space="preserve"> </w:t>
      </w:r>
      <w:r>
        <w:t>impossibile</w:t>
      </w:r>
      <w:r>
        <w:rPr>
          <w:spacing w:val="23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con</w:t>
      </w:r>
    </w:p>
    <w:p w:rsidR="00035D39" w:rsidRDefault="00D505BF" w:rsidP="003A421D">
      <w:pPr>
        <w:pStyle w:val="Corpotesto"/>
        <w:spacing w:line="249" w:lineRule="exact"/>
        <w:ind w:left="503"/>
        <w:jc w:val="both"/>
      </w:pPr>
      <w:r>
        <w:t>l'ausilio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organizzati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elettori</w:t>
      </w:r>
      <w:r>
        <w:rPr>
          <w:spacing w:val="-4"/>
        </w:rPr>
        <w:t xml:space="preserve"> </w:t>
      </w:r>
      <w:r>
        <w:t>disabili;</w:t>
      </w:r>
    </w:p>
    <w:p w:rsidR="00035D39" w:rsidRDefault="00D505BF" w:rsidP="003A421D">
      <w:pPr>
        <w:pStyle w:val="Corpotesto"/>
        <w:spacing w:before="127"/>
        <w:ind w:left="4789"/>
        <w:jc w:val="both"/>
      </w:pPr>
      <w:r>
        <w:t>ovvero</w:t>
      </w:r>
    </w:p>
    <w:p w:rsidR="00035D39" w:rsidRDefault="00D505BF" w:rsidP="003A421D">
      <w:pPr>
        <w:pStyle w:val="Corpotesto"/>
        <w:spacing w:before="126" w:line="360" w:lineRule="auto"/>
        <w:ind w:left="107"/>
        <w:jc w:val="both"/>
      </w:pPr>
      <w:r>
        <w:t>[_]</w:t>
      </w:r>
      <w:r>
        <w:rPr>
          <w:spacing w:val="2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grave</w:t>
      </w:r>
      <w:r>
        <w:rPr>
          <w:spacing w:val="10"/>
        </w:rPr>
        <w:t xml:space="preserve"> </w:t>
      </w:r>
      <w:r>
        <w:t>infermità</w:t>
      </w:r>
      <w:r>
        <w:rPr>
          <w:spacing w:val="11"/>
        </w:rPr>
        <w:t xml:space="preserve"> </w:t>
      </w:r>
      <w:r>
        <w:t>tale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impedire</w:t>
      </w:r>
      <w:r>
        <w:rPr>
          <w:spacing w:val="10"/>
        </w:rPr>
        <w:t xml:space="preserve"> </w:t>
      </w:r>
      <w:r>
        <w:t>l'allontanamento</w:t>
      </w:r>
      <w:r>
        <w:rPr>
          <w:spacing w:val="9"/>
        </w:rPr>
        <w:t xml:space="preserve"> </w:t>
      </w:r>
      <w:r>
        <w:t>dall'abitazione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dimoro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causa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dipendenza</w:t>
      </w:r>
      <w:r>
        <w:rPr>
          <w:spacing w:val="-52"/>
        </w:rPr>
        <w:t xml:space="preserve"> </w:t>
      </w:r>
      <w:r>
        <w:t>continuativa e vitale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apparecchiature</w:t>
      </w:r>
      <w:r>
        <w:rPr>
          <w:spacing w:val="-2"/>
        </w:rPr>
        <w:t xml:space="preserve"> </w:t>
      </w:r>
      <w:r>
        <w:t>elettromedicali</w:t>
      </w:r>
    </w:p>
    <w:p w:rsidR="003A421D" w:rsidRDefault="003A421D" w:rsidP="003A421D">
      <w:pPr>
        <w:pStyle w:val="Titolo1"/>
        <w:spacing w:line="252" w:lineRule="exact"/>
        <w:ind w:right="2338"/>
        <w:jc w:val="center"/>
      </w:pPr>
    </w:p>
    <w:p w:rsidR="00035D39" w:rsidRDefault="00D505BF" w:rsidP="003A421D">
      <w:pPr>
        <w:pStyle w:val="Titolo1"/>
        <w:spacing w:line="252" w:lineRule="exact"/>
        <w:ind w:right="2338"/>
        <w:jc w:val="center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</w:p>
    <w:p w:rsidR="003A421D" w:rsidRDefault="003A421D" w:rsidP="003A421D">
      <w:pPr>
        <w:pStyle w:val="Titolo1"/>
        <w:spacing w:line="252" w:lineRule="exact"/>
        <w:ind w:right="2338"/>
        <w:jc w:val="center"/>
      </w:pPr>
    </w:p>
    <w:p w:rsidR="00035D39" w:rsidRDefault="00D505BF" w:rsidP="003A421D">
      <w:pPr>
        <w:pStyle w:val="Corpotesto"/>
        <w:tabs>
          <w:tab w:val="left" w:pos="8093"/>
          <w:tab w:val="left" w:pos="8968"/>
          <w:tab w:val="left" w:pos="9926"/>
          <w:tab w:val="left" w:pos="9975"/>
        </w:tabs>
        <w:spacing w:before="126" w:line="360" w:lineRule="auto"/>
        <w:ind w:left="107" w:right="158"/>
        <w:jc w:val="both"/>
      </w:pPr>
      <w:r>
        <w:t>la</w:t>
      </w:r>
      <w:r>
        <w:rPr>
          <w:spacing w:val="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1"/>
        </w:rPr>
        <w:t xml:space="preserve"> </w:t>
      </w:r>
      <w:r>
        <w:t>il voto 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consultazione elettorale</w:t>
      </w:r>
      <w:r>
        <w:rPr>
          <w:spacing w:val="1"/>
        </w:rPr>
        <w:t xml:space="preserve"> </w:t>
      </w:r>
      <w:r>
        <w:t>d</w:t>
      </w:r>
      <w:r w:rsidR="008D5AFE">
        <w:t>el 14 e del 15 maggio 2023</w:t>
      </w:r>
      <w:r w:rsidR="00A60ADD">
        <w:t>,</w:t>
      </w:r>
      <w:r w:rsidR="00C2586A">
        <w:t xml:space="preserve"> </w:t>
      </w:r>
      <w:bookmarkStart w:id="0" w:name="_GoBack"/>
      <w:bookmarkEnd w:id="0"/>
      <w:r w:rsidR="00A60ADD">
        <w:t>e per l’eventuale turno di ballottaggio,</w:t>
      </w:r>
      <w:r w:rsidR="008D5AFE">
        <w:t xml:space="preserve"> </w:t>
      </w:r>
      <w:r>
        <w:t>presso l'abitazione sita</w:t>
      </w:r>
      <w:r>
        <w:rPr>
          <w:spacing w:val="-5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del 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scopo</w:t>
      </w:r>
      <w:r>
        <w:rPr>
          <w:spacing w:val="2"/>
        </w:rPr>
        <w:t xml:space="preserve"> </w:t>
      </w:r>
      <w:r>
        <w:t>allego:</w:t>
      </w:r>
    </w:p>
    <w:p w:rsidR="00035D39" w:rsidRDefault="00D505BF" w:rsidP="003A421D">
      <w:pPr>
        <w:pStyle w:val="Corpotesto"/>
        <w:spacing w:line="250" w:lineRule="exact"/>
        <w:ind w:left="107"/>
        <w:jc w:val="both"/>
      </w:pPr>
      <w:r>
        <w:t>[_]</w:t>
      </w:r>
      <w:r>
        <w:rPr>
          <w:spacing w:val="27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elettorale;</w:t>
      </w:r>
    </w:p>
    <w:p w:rsidR="00035D39" w:rsidRDefault="00D505BF" w:rsidP="003A421D">
      <w:pPr>
        <w:pStyle w:val="Corpotesto"/>
        <w:spacing w:before="126" w:line="360" w:lineRule="auto"/>
        <w:ind w:left="503" w:right="163" w:hanging="396"/>
        <w:jc w:val="both"/>
      </w:pPr>
      <w:r>
        <w:t>[_]</w:t>
      </w:r>
      <w:r>
        <w:rPr>
          <w:spacing w:val="1"/>
        </w:rPr>
        <w:t xml:space="preserve"> </w:t>
      </w:r>
      <w:r>
        <w:t>un certificato medico della competente Autorità Sanitaria Locale attestante l'esistenza delle condizioni di</w:t>
      </w:r>
      <w:r>
        <w:rPr>
          <w:spacing w:val="1"/>
        </w:rPr>
        <w:t xml:space="preserve"> </w:t>
      </w:r>
      <w:r>
        <w:t>infermità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dell'art.</w:t>
      </w:r>
      <w:r>
        <w:rPr>
          <w:spacing w:val="23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46/2009,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prognosi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60</w:t>
      </w:r>
      <w:r>
        <w:rPr>
          <w:spacing w:val="23"/>
        </w:rPr>
        <w:t xml:space="preserve"> </w:t>
      </w:r>
      <w:r>
        <w:t>giorni</w:t>
      </w:r>
      <w:r>
        <w:rPr>
          <w:spacing w:val="21"/>
        </w:rPr>
        <w:t xml:space="preserve"> </w:t>
      </w:r>
      <w:r>
        <w:t>decorrenti</w:t>
      </w:r>
      <w:r>
        <w:rPr>
          <w:spacing w:val="21"/>
        </w:rPr>
        <w:t xml:space="preserve"> </w:t>
      </w:r>
      <w:r>
        <w:t>dalla</w:t>
      </w:r>
      <w:r>
        <w:rPr>
          <w:spacing w:val="-5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color w:val="211D1F"/>
          <w:position w:val="9"/>
          <w:sz w:val="12"/>
        </w:rPr>
        <w:t>(</w:t>
      </w:r>
      <w:r w:rsidR="003A421D">
        <w:rPr>
          <w:color w:val="211D1F"/>
          <w:position w:val="9"/>
          <w:sz w:val="12"/>
        </w:rPr>
        <w:t>1</w:t>
      </w:r>
      <w:r>
        <w:rPr>
          <w:color w:val="211D1F"/>
          <w:position w:val="9"/>
          <w:sz w:val="12"/>
        </w:rPr>
        <w:t>)</w:t>
      </w:r>
      <w:r>
        <w:t>.</w:t>
      </w:r>
    </w:p>
    <w:p w:rsidR="00035D39" w:rsidRDefault="00D505BF" w:rsidP="003A421D">
      <w:pPr>
        <w:pStyle w:val="Corpotesto"/>
        <w:spacing w:line="253" w:lineRule="exact"/>
        <w:ind w:left="4789"/>
        <w:jc w:val="both"/>
      </w:pPr>
      <w:r>
        <w:t>ovvero</w:t>
      </w:r>
    </w:p>
    <w:p w:rsidR="00035D39" w:rsidRDefault="00D505BF" w:rsidP="003A421D">
      <w:pPr>
        <w:pStyle w:val="Corpotesto"/>
        <w:spacing w:before="126" w:line="360" w:lineRule="auto"/>
        <w:ind w:left="503" w:hanging="396"/>
        <w:jc w:val="both"/>
      </w:pPr>
      <w:r>
        <w:t>[_]</w:t>
      </w:r>
      <w:r>
        <w:rPr>
          <w:spacing w:val="28"/>
        </w:rPr>
        <w:t xml:space="preserve"> </w:t>
      </w:r>
      <w:r>
        <w:t>certificato</w:t>
      </w:r>
      <w:r>
        <w:rPr>
          <w:spacing w:val="11"/>
        </w:rPr>
        <w:t xml:space="preserve"> </w:t>
      </w:r>
      <w:r>
        <w:t>medico</w:t>
      </w:r>
      <w:r>
        <w:rPr>
          <w:spacing w:val="1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</w:t>
      </w:r>
      <w:r>
        <w:rPr>
          <w:spacing w:val="10"/>
        </w:rPr>
        <w:t xml:space="preserve"> </w:t>
      </w:r>
      <w:r>
        <w:t>Sanitaria</w:t>
      </w:r>
      <w:r>
        <w:rPr>
          <w:spacing w:val="13"/>
        </w:rPr>
        <w:t xml:space="preserve"> </w:t>
      </w:r>
      <w:r>
        <w:t>Locale</w:t>
      </w:r>
      <w:r>
        <w:rPr>
          <w:spacing w:val="13"/>
        </w:rPr>
        <w:t xml:space="preserve"> </w:t>
      </w:r>
      <w:r>
        <w:t>attestante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condizione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dipendenza</w:t>
      </w:r>
      <w:r>
        <w:rPr>
          <w:spacing w:val="-52"/>
        </w:rPr>
        <w:t xml:space="preserve"> </w:t>
      </w:r>
      <w:r>
        <w:t>continuativa e vitale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apparecchiature</w:t>
      </w:r>
      <w:r>
        <w:rPr>
          <w:spacing w:val="-2"/>
        </w:rPr>
        <w:t xml:space="preserve"> </w:t>
      </w:r>
      <w:r>
        <w:t>elettromedical</w:t>
      </w:r>
      <w:r w:rsidR="008D5AFE">
        <w:t>i.</w:t>
      </w:r>
    </w:p>
    <w:p w:rsidR="00035D39" w:rsidRDefault="00035D39" w:rsidP="003A421D">
      <w:pPr>
        <w:pStyle w:val="Corpotesto"/>
        <w:jc w:val="both"/>
        <w:rPr>
          <w:sz w:val="24"/>
        </w:rPr>
      </w:pPr>
    </w:p>
    <w:p w:rsidR="00035D39" w:rsidRDefault="00035D39" w:rsidP="003A421D">
      <w:pPr>
        <w:pStyle w:val="Corpotesto"/>
        <w:spacing w:before="6"/>
        <w:jc w:val="both"/>
        <w:rPr>
          <w:sz w:val="34"/>
        </w:rPr>
      </w:pPr>
    </w:p>
    <w:p w:rsidR="00035D39" w:rsidRDefault="00D505BF" w:rsidP="003A421D">
      <w:pPr>
        <w:pStyle w:val="Corpotesto"/>
        <w:tabs>
          <w:tab w:val="left" w:pos="3226"/>
        </w:tabs>
        <w:ind w:left="107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B2B8C">
        <w:rPr>
          <w:u w:val="single"/>
        </w:rPr>
        <w:t xml:space="preserve">        </w:t>
      </w:r>
    </w:p>
    <w:p w:rsidR="00035D39" w:rsidRPr="00FB2B8C" w:rsidRDefault="00FB2B8C" w:rsidP="003A421D">
      <w:pPr>
        <w:pStyle w:val="Corpotesto"/>
        <w:jc w:val="both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Pr="00FB2B8C">
        <w:rPr>
          <w:b/>
        </w:rPr>
        <w:t xml:space="preserve">  Firma</w:t>
      </w:r>
    </w:p>
    <w:p w:rsidR="00FB2B8C" w:rsidRDefault="00FB2B8C" w:rsidP="003A421D">
      <w:pPr>
        <w:pStyle w:val="Corpotesto"/>
        <w:jc w:val="both"/>
        <w:rPr>
          <w:sz w:val="20"/>
        </w:rPr>
      </w:pPr>
    </w:p>
    <w:p w:rsidR="00035D39" w:rsidRDefault="004E6E36" w:rsidP="003A421D">
      <w:pPr>
        <w:pStyle w:val="Corpotesto"/>
        <w:spacing w:before="9"/>
        <w:jc w:val="both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4537075</wp:posOffset>
                </wp:positionH>
                <wp:positionV relativeFrom="paragraph">
                  <wp:posOffset>172085</wp:posOffset>
                </wp:positionV>
                <wp:extent cx="2413635" cy="1270"/>
                <wp:effectExtent l="0" t="0" r="0" b="0"/>
                <wp:wrapTopAndBottom/>
                <wp:docPr id="197321449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>
                            <a:gd name="T0" fmla="+- 0 7145 7145"/>
                            <a:gd name="T1" fmla="*/ T0 w 3801"/>
                            <a:gd name="T2" fmla="+- 0 8842 7145"/>
                            <a:gd name="T3" fmla="*/ T2 w 3801"/>
                            <a:gd name="T4" fmla="+- 0 8846 7145"/>
                            <a:gd name="T5" fmla="*/ T4 w 3801"/>
                            <a:gd name="T6" fmla="+- 0 10342 7145"/>
                            <a:gd name="T7" fmla="*/ T6 w 3801"/>
                            <a:gd name="T8" fmla="+- 0 10346 7145"/>
                            <a:gd name="T9" fmla="*/ T8 w 3801"/>
                            <a:gd name="T10" fmla="+- 0 10946 7145"/>
                            <a:gd name="T11" fmla="*/ T10 w 3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01">
                              <a:moveTo>
                                <a:pt x="0" y="0"/>
                              </a:moveTo>
                              <a:lnTo>
                                <a:pt x="1697" y="0"/>
                              </a:lnTo>
                              <a:moveTo>
                                <a:pt x="1701" y="0"/>
                              </a:moveTo>
                              <a:lnTo>
                                <a:pt x="3197" y="0"/>
                              </a:lnTo>
                              <a:moveTo>
                                <a:pt x="3201" y="0"/>
                              </a:moveTo>
                              <a:lnTo>
                                <a:pt x="3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71F35D" id="Figura a mano libera: forma 1" o:spid="_x0000_s1026" style="position:absolute;margin-left:357.25pt;margin-top:13.55pt;width:19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" path="m,l1697,t4,l3197,t4,l3801,e" filled="f" strokeweight=".14056mm">
                <v:path arrowok="t" o:connecttype="custom" o:connectlocs="0,0;1077595,0;1080135,0;2030095,0;2032635,0;2413635,0" o:connectangles="0,0,0,0,0,0"/>
                <w10:wrap type="topAndBottom" anchorx="page"/>
              </v:shape>
            </w:pict>
          </mc:Fallback>
        </mc:AlternateContent>
      </w:r>
    </w:p>
    <w:p w:rsidR="00035D39" w:rsidRDefault="00035D39" w:rsidP="003A421D">
      <w:pPr>
        <w:pStyle w:val="Corpotesto"/>
        <w:spacing w:before="4"/>
        <w:jc w:val="both"/>
        <w:rPr>
          <w:sz w:val="13"/>
        </w:rPr>
      </w:pPr>
    </w:p>
    <w:p w:rsidR="00035D39" w:rsidRDefault="00035D39" w:rsidP="003A421D">
      <w:pPr>
        <w:pStyle w:val="Corpotesto"/>
        <w:jc w:val="both"/>
        <w:rPr>
          <w:b/>
          <w:sz w:val="24"/>
        </w:rPr>
      </w:pPr>
    </w:p>
    <w:p w:rsidR="00035D39" w:rsidRDefault="00035D39" w:rsidP="003A421D">
      <w:pPr>
        <w:pStyle w:val="Corpotesto"/>
        <w:jc w:val="both"/>
        <w:rPr>
          <w:b/>
          <w:sz w:val="24"/>
        </w:rPr>
      </w:pPr>
    </w:p>
    <w:p w:rsidR="00035D39" w:rsidRDefault="00035D39" w:rsidP="003A421D">
      <w:pPr>
        <w:pStyle w:val="Corpotesto"/>
        <w:jc w:val="both"/>
        <w:rPr>
          <w:b/>
          <w:sz w:val="24"/>
        </w:rPr>
      </w:pPr>
    </w:p>
    <w:p w:rsidR="00035D39" w:rsidRDefault="00035D39" w:rsidP="003A421D">
      <w:pPr>
        <w:pStyle w:val="Corpotesto"/>
        <w:spacing w:before="8"/>
        <w:jc w:val="both"/>
        <w:rPr>
          <w:b/>
          <w:sz w:val="21"/>
        </w:rPr>
      </w:pPr>
    </w:p>
    <w:p w:rsidR="003A421D" w:rsidRPr="003A421D" w:rsidRDefault="003A421D" w:rsidP="003A421D">
      <w:pPr>
        <w:pStyle w:val="PreformattatoHTML"/>
        <w:shd w:val="clear" w:color="auto" w:fill="FFFFFF"/>
        <w:jc w:val="both"/>
        <w:rPr>
          <w:rFonts w:ascii="Times New Roman" w:hAnsi="Times New Roman"/>
        </w:rPr>
      </w:pPr>
      <w:r w:rsidRPr="003A421D">
        <w:rPr>
          <w:rFonts w:ascii="Times New Roman" w:hAnsi="Times New Roman"/>
        </w:rPr>
        <w:t>Il certificato va rilasciato in data non anteriore al quarantacinquesimo giorno antecedente la data della votazione dal funzionario medico, designato dai competenti  organi  dell'azienda  sanitaria  locale, e deve attestare l'esistenza delle condizioni di infermità di cui  al  comma  1 dell’art. del decreto legge n.1 de</w:t>
      </w:r>
      <w:r>
        <w:rPr>
          <w:rFonts w:ascii="Times New Roman" w:hAnsi="Times New Roman"/>
        </w:rPr>
        <w:t>l 2006</w:t>
      </w:r>
      <w:r w:rsidRPr="003A421D">
        <w:rPr>
          <w:rFonts w:ascii="Times New Roman" w:hAnsi="Times New Roman"/>
        </w:rPr>
        <w:t>,  con prognosi di almeno sessanta giorni decorrenti dalla data di rilascio del certificato, ovvero delle condizioni di dipendenza continuativa e vitale da apparecchiature elettromedicali.</w:t>
      </w:r>
    </w:p>
    <w:p w:rsidR="00035D39" w:rsidRPr="003A421D" w:rsidRDefault="00035D39" w:rsidP="003A421D">
      <w:pPr>
        <w:tabs>
          <w:tab w:val="left" w:pos="391"/>
        </w:tabs>
        <w:spacing w:before="1"/>
      </w:pPr>
    </w:p>
    <w:sectPr w:rsidR="00035D39" w:rsidRPr="003A421D">
      <w:type w:val="continuous"/>
      <w:pgSz w:w="11910" w:h="16840"/>
      <w:pgMar w:top="62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73F1"/>
    <w:multiLevelType w:val="hybridMultilevel"/>
    <w:tmpl w:val="8E8025A0"/>
    <w:lvl w:ilvl="0" w:tplc="DFA8E4E0">
      <w:start w:val="1"/>
      <w:numFmt w:val="decimal"/>
      <w:lvlText w:val="(%1)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0B56409A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BC68987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C9C3C5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E432E88C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EF589B8C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EAA68EB6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4C7A7500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1CFE8604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39"/>
    <w:rsid w:val="00035D39"/>
    <w:rsid w:val="00082285"/>
    <w:rsid w:val="003A421D"/>
    <w:rsid w:val="004E6E36"/>
    <w:rsid w:val="008D5AFE"/>
    <w:rsid w:val="00A60ADD"/>
    <w:rsid w:val="00C2586A"/>
    <w:rsid w:val="00D505BF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67" w:lineRule="exact"/>
      <w:ind w:left="2288" w:right="233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unhideWhenUsed/>
    <w:rsid w:val="003A421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A421D"/>
    <w:rPr>
      <w:rFonts w:ascii="Consolas" w:eastAsia="Times New Roman" w:hAnsi="Consolas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67" w:lineRule="exact"/>
      <w:ind w:left="2288" w:right="233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0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unhideWhenUsed/>
    <w:rsid w:val="003A421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A421D"/>
    <w:rPr>
      <w:rFonts w:ascii="Consolas" w:eastAsia="Times New Roman" w:hAnsi="Consola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AMMISSIONE VOTO DOMICILIO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AMMISSIONE VOTO DOMICILIO</dc:title>
  <dc:creator>lucia.beneventi</dc:creator>
  <cp:lastModifiedBy>UFFICIO PIU EUROPA</cp:lastModifiedBy>
  <cp:revision>6</cp:revision>
  <dcterms:created xsi:type="dcterms:W3CDTF">2023-04-26T05:01:00Z</dcterms:created>
  <dcterms:modified xsi:type="dcterms:W3CDTF">2023-04-26T05:17:00Z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2023-04-04T00:00:00Z</vt:filetime>
  </property>
</Properties>
</file>